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8714" w14:textId="781786D5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What is your unique gift? – Do you believe in it enough to invest everything you have in it?</w:t>
      </w:r>
      <w:r w:rsidR="00675081">
        <w:rPr>
          <w:rFonts w:ascii="Baskerville Old Face" w:hAnsi="Baskerville Old Face"/>
          <w:color w:val="111111"/>
          <w:sz w:val="33"/>
          <w:szCs w:val="33"/>
        </w:rPr>
        <w:t xml:space="preserve"> </w:t>
      </w:r>
      <w:r w:rsidR="00586444">
        <w:rPr>
          <w:rFonts w:ascii="Baskerville Old Face" w:hAnsi="Baskerville Old Face"/>
          <w:color w:val="111111"/>
          <w:sz w:val="33"/>
          <w:szCs w:val="33"/>
        </w:rPr>
        <w:t>My unique gift is that I’m a people person who can read people well and work extremely well with others. I believe in it enough to invest mostly everything because I want to be smart.</w:t>
      </w:r>
    </w:p>
    <w:p w14:paraId="3E79BC05" w14:textId="7CD5DBAE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What difference are you trying to make in the world? – How passionate are you about doing this?</w:t>
      </w:r>
      <w:r w:rsidR="00586444">
        <w:rPr>
          <w:rFonts w:ascii="Baskerville Old Face" w:hAnsi="Baskerville Old Face"/>
          <w:color w:val="111111"/>
          <w:sz w:val="33"/>
          <w:szCs w:val="33"/>
        </w:rPr>
        <w:t xml:space="preserve"> I want to allow people in less unfortunate homes and inner city learn music and follow their dreams. I’m very passionate in playing my music and helping others achieve theirs.</w:t>
      </w:r>
    </w:p>
    <w:p w14:paraId="5F2EE22B" w14:textId="454352D5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How do you define success for yourself? – What challenges do you face in order to create success?</w:t>
      </w:r>
      <w:r w:rsidR="00F43A96">
        <w:rPr>
          <w:rFonts w:ascii="Baskerville Old Face" w:hAnsi="Baskerville Old Face"/>
          <w:color w:val="111111"/>
          <w:sz w:val="33"/>
          <w:szCs w:val="33"/>
        </w:rPr>
        <w:t xml:space="preserve"> </w:t>
      </w:r>
      <w:r w:rsidR="00804F96">
        <w:rPr>
          <w:rFonts w:ascii="Baskerville Old Face" w:hAnsi="Baskerville Old Face"/>
          <w:color w:val="111111"/>
          <w:sz w:val="33"/>
          <w:szCs w:val="33"/>
        </w:rPr>
        <w:t xml:space="preserve">I define success by achieving my degrees of Commercial Music and Business Administration </w:t>
      </w:r>
      <w:r w:rsidR="00C05CBE">
        <w:rPr>
          <w:rFonts w:ascii="Baskerville Old Face" w:hAnsi="Baskerville Old Face"/>
          <w:color w:val="111111"/>
          <w:sz w:val="33"/>
          <w:szCs w:val="33"/>
        </w:rPr>
        <w:t>and</w:t>
      </w:r>
      <w:r w:rsidR="00804F96">
        <w:rPr>
          <w:rFonts w:ascii="Baskerville Old Face" w:hAnsi="Baskerville Old Face"/>
          <w:color w:val="111111"/>
          <w:sz w:val="33"/>
          <w:szCs w:val="33"/>
        </w:rPr>
        <w:t xml:space="preserve"> achieving a substantial amount of money for my future family.  </w:t>
      </w:r>
    </w:p>
    <w:p w14:paraId="24A785C2" w14:textId="20D11E19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What is career vision and a mission?</w:t>
      </w:r>
      <w:r w:rsidR="00C05CBE">
        <w:rPr>
          <w:rFonts w:ascii="Baskerville Old Face" w:hAnsi="Baskerville Old Face"/>
          <w:color w:val="111111"/>
          <w:sz w:val="33"/>
          <w:szCs w:val="33"/>
        </w:rPr>
        <w:t xml:space="preserve"> Career vision is where you see your career down the road. Missions are placed as goals. </w:t>
      </w:r>
    </w:p>
    <w:p w14:paraId="49C319CD" w14:textId="156EF9DE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Can you innovate and creates value and successfully communicate that value to intended audiences?</w:t>
      </w:r>
      <w:r w:rsidR="00C05CBE">
        <w:rPr>
          <w:rFonts w:ascii="Baskerville Old Face" w:hAnsi="Baskerville Old Face"/>
          <w:color w:val="111111"/>
          <w:sz w:val="33"/>
          <w:szCs w:val="33"/>
        </w:rPr>
        <w:t xml:space="preserve"> Yes, I can show and indicate that.</w:t>
      </w:r>
    </w:p>
    <w:p w14:paraId="5CC19B66" w14:textId="1F91C899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Do you have a positive attitude?</w:t>
      </w:r>
      <w:r w:rsidR="00C05CBE">
        <w:rPr>
          <w:rFonts w:ascii="Baskerville Old Face" w:hAnsi="Baskerville Old Face"/>
          <w:color w:val="111111"/>
          <w:sz w:val="33"/>
          <w:szCs w:val="33"/>
        </w:rPr>
        <w:t xml:space="preserve"> Yes, but it must be very much improved. </w:t>
      </w:r>
    </w:p>
    <w:p w14:paraId="0A736E4D" w14:textId="02FE7B67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Have you set your goals? What is your road map to success? Can you set inspiring and realistic goals?</w:t>
      </w:r>
      <w:r w:rsidR="00C05CBE">
        <w:rPr>
          <w:rFonts w:ascii="Baskerville Old Face" w:hAnsi="Baskerville Old Face"/>
          <w:color w:val="111111"/>
          <w:sz w:val="33"/>
          <w:szCs w:val="33"/>
        </w:rPr>
        <w:t xml:space="preserve"> My goals are to complete college land an internship and continue to create and produce music. My goals can be adapted and can change over time.</w:t>
      </w:r>
    </w:p>
    <w:p w14:paraId="095B3613" w14:textId="07CF2FB6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Do you have and/or acquire the necessary expertise to actualize your vision?</w:t>
      </w:r>
      <w:r w:rsidR="00C05CBE">
        <w:rPr>
          <w:rFonts w:ascii="Baskerville Old Face" w:hAnsi="Baskerville Old Face"/>
          <w:color w:val="111111"/>
          <w:sz w:val="33"/>
          <w:szCs w:val="33"/>
        </w:rPr>
        <w:t xml:space="preserve"> I am learning and gaining my expertise to access my vision</w:t>
      </w:r>
      <w:r w:rsidR="00ED3E20">
        <w:rPr>
          <w:rFonts w:ascii="Baskerville Old Face" w:hAnsi="Baskerville Old Face"/>
          <w:color w:val="111111"/>
          <w:sz w:val="33"/>
          <w:szCs w:val="33"/>
        </w:rPr>
        <w:t>.</w:t>
      </w:r>
      <w:r w:rsidR="00C05CBE">
        <w:rPr>
          <w:rFonts w:ascii="Baskerville Old Face" w:hAnsi="Baskerville Old Face"/>
          <w:color w:val="111111"/>
          <w:sz w:val="33"/>
          <w:szCs w:val="33"/>
        </w:rPr>
        <w:t xml:space="preserve"> </w:t>
      </w:r>
    </w:p>
    <w:p w14:paraId="0B362FED" w14:textId="198B8D19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lastRenderedPageBreak/>
        <w:t>What are your priorities? Can you set priorities?</w:t>
      </w:r>
      <w:r w:rsidR="00ED3E20">
        <w:rPr>
          <w:rFonts w:ascii="Baskerville Old Face" w:hAnsi="Baskerville Old Face"/>
          <w:color w:val="111111"/>
          <w:sz w:val="33"/>
          <w:szCs w:val="33"/>
        </w:rPr>
        <w:t xml:space="preserve"> My priorities are mainly focus</w:t>
      </w:r>
      <w:r w:rsidR="00217956">
        <w:rPr>
          <w:rFonts w:ascii="Baskerville Old Face" w:hAnsi="Baskerville Old Face"/>
          <w:color w:val="111111"/>
          <w:sz w:val="33"/>
          <w:szCs w:val="33"/>
        </w:rPr>
        <w:t xml:space="preserve"> on finishing and obtaining the most out of college</w:t>
      </w:r>
    </w:p>
    <w:p w14:paraId="38D95357" w14:textId="2B072CAD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What opportunities are you looking for? What opportunities are you creating or intend to create?</w:t>
      </w:r>
      <w:r w:rsidR="000B551D">
        <w:rPr>
          <w:rFonts w:ascii="Baskerville Old Face" w:hAnsi="Baskerville Old Face"/>
          <w:color w:val="111111"/>
          <w:sz w:val="33"/>
          <w:szCs w:val="33"/>
        </w:rPr>
        <w:t xml:space="preserve"> Trying to network and establish connections that can gain to partnerships and hopefully internships.</w:t>
      </w:r>
    </w:p>
    <w:p w14:paraId="045F0BF2" w14:textId="1B02CB2A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How comfortable are you with uncertainty? What risks are you willing to take?</w:t>
      </w:r>
      <w:r w:rsidR="000B551D">
        <w:rPr>
          <w:rFonts w:ascii="Baskerville Old Face" w:hAnsi="Baskerville Old Face"/>
          <w:color w:val="111111"/>
          <w:sz w:val="33"/>
          <w:szCs w:val="33"/>
        </w:rPr>
        <w:t xml:space="preserve"> I am learning to be ok challenging myself and creating moments of being uncomfortable.</w:t>
      </w:r>
    </w:p>
    <w:p w14:paraId="4D5A0680" w14:textId="5C37C824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 xml:space="preserve">When facing challenges, do you </w:t>
      </w:r>
      <w:r w:rsidR="00C05CBE">
        <w:rPr>
          <w:rFonts w:ascii="Baskerville Old Face" w:hAnsi="Baskerville Old Face"/>
          <w:color w:val="111111"/>
          <w:sz w:val="33"/>
          <w:szCs w:val="33"/>
        </w:rPr>
        <w:t>persevere,</w:t>
      </w:r>
      <w:r>
        <w:rPr>
          <w:rFonts w:ascii="Baskerville Old Face" w:hAnsi="Baskerville Old Face"/>
          <w:color w:val="111111"/>
          <w:sz w:val="33"/>
          <w:szCs w:val="33"/>
        </w:rPr>
        <w:t xml:space="preserve"> or do you walk away?</w:t>
      </w:r>
      <w:r w:rsidR="00AA3CF1">
        <w:rPr>
          <w:rFonts w:ascii="Baskerville Old Face" w:hAnsi="Baskerville Old Face"/>
          <w:color w:val="111111"/>
          <w:sz w:val="33"/>
          <w:szCs w:val="33"/>
        </w:rPr>
        <w:t xml:space="preserve"> Persevere.</w:t>
      </w:r>
    </w:p>
    <w:p w14:paraId="11B83033" w14:textId="7E137C69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What experience have you learned the most from?</w:t>
      </w:r>
      <w:r w:rsidR="002607EA">
        <w:rPr>
          <w:rFonts w:ascii="Baskerville Old Face" w:hAnsi="Baskerville Old Face"/>
          <w:color w:val="111111"/>
          <w:sz w:val="33"/>
          <w:szCs w:val="33"/>
        </w:rPr>
        <w:t xml:space="preserve"> Working in the studio</w:t>
      </w:r>
    </w:p>
    <w:p w14:paraId="621DC3E1" w14:textId="157B46BD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 xml:space="preserve">What actions are you taking to realize your vision? Are you consistently </w:t>
      </w:r>
      <w:proofErr w:type="gramStart"/>
      <w:r>
        <w:rPr>
          <w:rFonts w:ascii="Baskerville Old Face" w:hAnsi="Baskerville Old Face"/>
          <w:color w:val="111111"/>
          <w:sz w:val="33"/>
          <w:szCs w:val="33"/>
        </w:rPr>
        <w:t>taking action</w:t>
      </w:r>
      <w:proofErr w:type="gramEnd"/>
      <w:r>
        <w:rPr>
          <w:rFonts w:ascii="Baskerville Old Face" w:hAnsi="Baskerville Old Face"/>
          <w:color w:val="111111"/>
          <w:sz w:val="33"/>
          <w:szCs w:val="33"/>
        </w:rPr>
        <w:t>?</w:t>
      </w:r>
      <w:r w:rsidR="002607EA">
        <w:rPr>
          <w:rFonts w:ascii="Baskerville Old Face" w:hAnsi="Baskerville Old Face"/>
          <w:color w:val="111111"/>
          <w:sz w:val="33"/>
          <w:szCs w:val="33"/>
        </w:rPr>
        <w:t xml:space="preserve"> </w:t>
      </w:r>
      <w:r w:rsidR="00B544A6">
        <w:rPr>
          <w:rFonts w:ascii="Baskerville Old Face" w:hAnsi="Baskerville Old Face"/>
          <w:color w:val="111111"/>
          <w:sz w:val="33"/>
          <w:szCs w:val="33"/>
        </w:rPr>
        <w:t>I am trying to change my thinking and work ethic.</w:t>
      </w:r>
    </w:p>
    <w:p w14:paraId="2AF08726" w14:textId="3AAC4509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How well do you put things in context? Are you able to easily respond to changes in your environment? What’s your best example?</w:t>
      </w:r>
      <w:r w:rsidR="00B544A6">
        <w:rPr>
          <w:rFonts w:ascii="Baskerville Old Face" w:hAnsi="Baskerville Old Face"/>
          <w:color w:val="111111"/>
          <w:sz w:val="33"/>
          <w:szCs w:val="33"/>
        </w:rPr>
        <w:t xml:space="preserve"> I am a very adaptable person. If there is a deadline change, I can manage very well.</w:t>
      </w:r>
    </w:p>
    <w:p w14:paraId="3470B078" w14:textId="62C0DF10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t>What is your plan to continually grow and evolve? How have you grown or evolved in there past year or three?</w:t>
      </w:r>
      <w:r w:rsidR="00B544A6">
        <w:rPr>
          <w:rFonts w:ascii="Baskerville Old Face" w:hAnsi="Baskerville Old Face"/>
          <w:color w:val="111111"/>
          <w:sz w:val="33"/>
          <w:szCs w:val="33"/>
        </w:rPr>
        <w:t xml:space="preserve"> </w:t>
      </w:r>
      <w:r>
        <w:rPr>
          <w:rFonts w:ascii="Baskerville Old Face" w:hAnsi="Baskerville Old Face"/>
          <w:color w:val="111111"/>
          <w:sz w:val="33"/>
          <w:szCs w:val="33"/>
        </w:rPr>
        <w:t>How easy is it for you to reach out to others to ask for support and to offer help?</w:t>
      </w:r>
      <w:r w:rsidR="00B544A6">
        <w:rPr>
          <w:rFonts w:ascii="Baskerville Old Face" w:hAnsi="Baskerville Old Face"/>
          <w:color w:val="111111"/>
          <w:sz w:val="33"/>
          <w:szCs w:val="33"/>
        </w:rPr>
        <w:t xml:space="preserve"> I can ask for help to allow me to grow and evolve and I continue to use this to learn by watching others and striving to be more focused</w:t>
      </w:r>
      <w:r w:rsidR="002A2E96">
        <w:rPr>
          <w:rFonts w:ascii="Baskerville Old Face" w:hAnsi="Baskerville Old Face"/>
          <w:color w:val="111111"/>
          <w:sz w:val="33"/>
          <w:szCs w:val="33"/>
        </w:rPr>
        <w:t>.</w:t>
      </w:r>
    </w:p>
    <w:p w14:paraId="622EB938" w14:textId="6DC84909" w:rsidR="00D51110" w:rsidRDefault="00D51110" w:rsidP="00D51110">
      <w:pPr>
        <w:pStyle w:val="NormalWeb"/>
        <w:shd w:val="clear" w:color="auto" w:fill="FFFFFF"/>
        <w:spacing w:before="480" w:beforeAutospacing="0" w:after="480" w:afterAutospacing="0"/>
        <w:rPr>
          <w:rFonts w:ascii="Baskerville Old Face" w:hAnsi="Baskerville Old Face"/>
          <w:color w:val="111111"/>
          <w:sz w:val="33"/>
          <w:szCs w:val="33"/>
        </w:rPr>
      </w:pPr>
      <w:r>
        <w:rPr>
          <w:rFonts w:ascii="Baskerville Old Face" w:hAnsi="Baskerville Old Face"/>
          <w:color w:val="111111"/>
          <w:sz w:val="33"/>
          <w:szCs w:val="33"/>
        </w:rPr>
        <w:lastRenderedPageBreak/>
        <w:t>How are you inspiring others to join and/or support your mission in order to create a financially sustainable enterprise that allows you to live your gift and contribute something valuable to society? – If you aren’t currently, how do you intend to?</w:t>
      </w:r>
      <w:r w:rsidR="002A2E96">
        <w:rPr>
          <w:rFonts w:ascii="Baskerville Old Face" w:hAnsi="Baskerville Old Face"/>
          <w:color w:val="111111"/>
          <w:sz w:val="33"/>
          <w:szCs w:val="33"/>
        </w:rPr>
        <w:t xml:space="preserve"> I plan to try to use a financial plan to increase perception and create open ideas.</w:t>
      </w:r>
      <w:bookmarkStart w:id="0" w:name="_GoBack"/>
      <w:bookmarkEnd w:id="0"/>
    </w:p>
    <w:p w14:paraId="3D3189D2" w14:textId="77777777" w:rsidR="00B76B73" w:rsidRDefault="00B76B73"/>
    <w:sectPr w:rsidR="00B7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10"/>
    <w:rsid w:val="000B551D"/>
    <w:rsid w:val="00217956"/>
    <w:rsid w:val="002607EA"/>
    <w:rsid w:val="002A2E96"/>
    <w:rsid w:val="00586444"/>
    <w:rsid w:val="00675081"/>
    <w:rsid w:val="006D0C76"/>
    <w:rsid w:val="00757636"/>
    <w:rsid w:val="00804F96"/>
    <w:rsid w:val="00AA3CF1"/>
    <w:rsid w:val="00B544A6"/>
    <w:rsid w:val="00B76B73"/>
    <w:rsid w:val="00C05CBE"/>
    <w:rsid w:val="00D51110"/>
    <w:rsid w:val="00ED3E20"/>
    <w:rsid w:val="00EF09D1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3BA1"/>
  <w15:chartTrackingRefBased/>
  <w15:docId w15:val="{2A60E649-4E90-429E-9E62-84B9C26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PS</dc:creator>
  <cp:keywords/>
  <dc:description/>
  <cp:lastModifiedBy>E PS</cp:lastModifiedBy>
  <cp:revision>9</cp:revision>
  <dcterms:created xsi:type="dcterms:W3CDTF">2019-01-15T00:33:00Z</dcterms:created>
  <dcterms:modified xsi:type="dcterms:W3CDTF">2019-01-15T01:56:00Z</dcterms:modified>
</cp:coreProperties>
</file>